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F2" w:rsidRDefault="007361F2" w:rsidP="007361F2">
      <w:pPr>
        <w:pStyle w:val="Titolo"/>
      </w:pPr>
    </w:p>
    <w:p w:rsidR="00DF5990" w:rsidRPr="009239C2" w:rsidRDefault="00A828A9" w:rsidP="007361F2">
      <w:pPr>
        <w:pStyle w:val="Titol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3810" t="0" r="63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D209AA" w:rsidRPr="00D209AA" w:rsidRDefault="00D209AA" w:rsidP="00D209AA">
      <w:pPr>
        <w:rPr>
          <w:rFonts w:ascii="Arial" w:hAnsi="Arial" w:cs="Arial"/>
        </w:rPr>
      </w:pPr>
      <w:bookmarkStart w:id="0" w:name="_GoBack"/>
      <w:bookmarkEnd w:id="0"/>
      <w:r w:rsidRPr="00D209AA">
        <w:rPr>
          <w:rFonts w:ascii="Arial" w:hAnsi="Arial" w:cs="Arial"/>
        </w:rPr>
        <w:t xml:space="preserve">Io sottoscritto </w:t>
      </w:r>
    </w:p>
    <w:p w:rsid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in</w:t>
      </w:r>
      <w:proofErr w:type="gramEnd"/>
      <w:r w:rsidRPr="00D209AA">
        <w:rPr>
          <w:rFonts w:ascii="Arial" w:hAnsi="Arial" w:cs="Arial"/>
        </w:rPr>
        <w:t xml:space="preserve"> qualità di genitore/facente veci genitori/tutore legale</w:t>
      </w:r>
    </w:p>
    <w:p w:rsid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della</w:t>
      </w:r>
      <w:proofErr w:type="gramEnd"/>
      <w:r w:rsidRPr="00D209AA">
        <w:rPr>
          <w:rFonts w:ascii="Arial" w:hAnsi="Arial" w:cs="Arial"/>
        </w:rPr>
        <w:t>/o studente</w:t>
      </w:r>
    </w:p>
    <w:p w:rsidR="00D209AA" w:rsidRDefault="00D209AA" w:rsidP="00D209AA">
      <w:pPr>
        <w:rPr>
          <w:rFonts w:ascii="Arial" w:hAnsi="Arial" w:cs="Arial"/>
        </w:rPr>
      </w:pPr>
    </w:p>
    <w:p w:rsidR="00D209AA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della</w:t>
      </w:r>
      <w:proofErr w:type="gramEnd"/>
      <w:r w:rsidRPr="00D209AA">
        <w:rPr>
          <w:rFonts w:ascii="Arial" w:hAnsi="Arial" w:cs="Arial"/>
        </w:rPr>
        <w:t xml:space="preserve"> classe             confermo di aver letto la circolare N.    “Nuove disposizioni in merito </w:t>
      </w:r>
    </w:p>
    <w:p w:rsid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proofErr w:type="gramStart"/>
      <w:r w:rsidRPr="00D209AA">
        <w:rPr>
          <w:rFonts w:ascii="Arial" w:hAnsi="Arial" w:cs="Arial"/>
        </w:rPr>
        <w:t>alla</w:t>
      </w:r>
      <w:proofErr w:type="gramEnd"/>
      <w:r w:rsidRPr="00D209AA">
        <w:rPr>
          <w:rFonts w:ascii="Arial" w:hAnsi="Arial" w:cs="Arial"/>
        </w:rPr>
        <w:t xml:space="preserve"> gestione delle entrate e delle uscite anticipate”</w:t>
      </w:r>
      <w:r>
        <w:rPr>
          <w:rFonts w:ascii="Arial" w:hAnsi="Arial" w:cs="Arial"/>
        </w:rPr>
        <w:t xml:space="preserve"> </w:t>
      </w:r>
      <w:r w:rsidRPr="00D209AA">
        <w:rPr>
          <w:rFonts w:ascii="Arial" w:hAnsi="Arial" w:cs="Arial"/>
        </w:rPr>
        <w:t>e</w:t>
      </w: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  <w:b/>
        </w:rPr>
      </w:pPr>
      <w:r w:rsidRPr="00D209AA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  <w:b/>
        </w:rPr>
        <w:t>AUTORIZZO</w:t>
      </w: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jc w:val="both"/>
        <w:rPr>
          <w:rFonts w:ascii="Arial" w:hAnsi="Arial" w:cs="Arial"/>
          <w:u w:val="single"/>
        </w:rPr>
      </w:pPr>
      <w:proofErr w:type="gramStart"/>
      <w:r w:rsidRPr="00D209AA">
        <w:rPr>
          <w:rFonts w:ascii="Arial" w:hAnsi="Arial" w:cs="Arial"/>
        </w:rPr>
        <w:t>mia</w:t>
      </w:r>
      <w:proofErr w:type="gramEnd"/>
      <w:r w:rsidRPr="00D209AA">
        <w:rPr>
          <w:rFonts w:ascii="Arial" w:hAnsi="Arial" w:cs="Arial"/>
        </w:rPr>
        <w:t xml:space="preserve"> figlia/mio figlio a uscire anticipatamente </w:t>
      </w:r>
      <w:r w:rsidRPr="00D209AA">
        <w:rPr>
          <w:rFonts w:ascii="Arial" w:hAnsi="Arial" w:cs="Arial"/>
          <w:u w:val="single"/>
        </w:rPr>
        <w:t>da solo</w:t>
      </w:r>
      <w:r w:rsidRPr="00D209AA">
        <w:rPr>
          <w:rFonts w:ascii="Arial" w:hAnsi="Arial" w:cs="Arial"/>
        </w:rPr>
        <w:t xml:space="preserve">, qualora se ne verifichi la necessità, </w:t>
      </w:r>
      <w:r w:rsidRPr="00D209AA">
        <w:rPr>
          <w:rFonts w:ascii="Arial" w:hAnsi="Arial" w:cs="Arial"/>
          <w:u w:val="single"/>
        </w:rPr>
        <w:t>per ogni singolo episodio indicato dalla specifica comunicazione di uscita anticipata, dopo aver confermato la mia adesione alla stessa, inviata tramite registro elettronico.</w:t>
      </w:r>
    </w:p>
    <w:p w:rsidR="00D209AA" w:rsidRPr="00D209AA" w:rsidRDefault="00D209AA" w:rsidP="00D209AA">
      <w:pPr>
        <w:jc w:val="both"/>
        <w:rPr>
          <w:rFonts w:ascii="Arial" w:hAnsi="Arial" w:cs="Arial"/>
          <w:u w:val="single"/>
        </w:rPr>
      </w:pPr>
    </w:p>
    <w:p w:rsidR="00D209AA" w:rsidRPr="00D209AA" w:rsidRDefault="00D209AA" w:rsidP="00D209AA">
      <w:pPr>
        <w:jc w:val="both"/>
        <w:rPr>
          <w:rFonts w:ascii="Arial" w:hAnsi="Arial" w:cs="Arial"/>
          <w:u w:val="single"/>
        </w:rPr>
      </w:pPr>
    </w:p>
    <w:p w:rsidR="00D209AA" w:rsidRPr="00D209AA" w:rsidRDefault="00D209AA" w:rsidP="00D209AA">
      <w:pPr>
        <w:jc w:val="both"/>
        <w:rPr>
          <w:rFonts w:ascii="Arial" w:hAnsi="Arial" w:cs="Arial"/>
        </w:rPr>
      </w:pPr>
      <w:r w:rsidRPr="00D209AA">
        <w:rPr>
          <w:rFonts w:ascii="Arial" w:hAnsi="Arial" w:cs="Arial"/>
        </w:rPr>
        <w:t>La presente dichiarazione ha validità per tutti gli anni scolastici di frequenza nelle classi dell’istituto, salvo revoca da comunicare per iscritto alla segreteria.</w:t>
      </w: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</w:p>
    <w:p w:rsidR="00D209AA" w:rsidRPr="00D209AA" w:rsidRDefault="00D209AA" w:rsidP="00D209AA">
      <w:pPr>
        <w:rPr>
          <w:rFonts w:ascii="Arial" w:hAnsi="Arial" w:cs="Arial"/>
        </w:rPr>
      </w:pPr>
      <w:r w:rsidRPr="00D209AA">
        <w:rPr>
          <w:rFonts w:ascii="Arial" w:hAnsi="Arial" w:cs="Arial"/>
        </w:rPr>
        <w:t>Luogo, data</w:t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</w:r>
      <w:r w:rsidRPr="00D209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F</w:t>
      </w:r>
      <w:r w:rsidRPr="00D209AA">
        <w:rPr>
          <w:rFonts w:ascii="Arial" w:hAnsi="Arial" w:cs="Arial"/>
        </w:rPr>
        <w:t>irma</w:t>
      </w:r>
    </w:p>
    <w:p w:rsidR="003F5E1F" w:rsidRPr="00D209AA" w:rsidRDefault="003F5E1F" w:rsidP="003F5E1F">
      <w:pPr>
        <w:rPr>
          <w:rFonts w:ascii="Arial" w:hAnsi="Arial" w:cs="Arial"/>
        </w:rPr>
      </w:pPr>
    </w:p>
    <w:p w:rsidR="0082276B" w:rsidRPr="00D209AA" w:rsidRDefault="0082276B" w:rsidP="0082276B">
      <w:pPr>
        <w:autoSpaceDE w:val="0"/>
        <w:autoSpaceDN w:val="0"/>
        <w:adjustRightInd w:val="0"/>
        <w:rPr>
          <w:rFonts w:ascii="Arial" w:hAnsi="Arial" w:cs="Arial"/>
        </w:rPr>
      </w:pPr>
    </w:p>
    <w:sectPr w:rsidR="0082276B" w:rsidRPr="00D209A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A" w:rsidRDefault="0029624A" w:rsidP="00A56DF0">
      <w:r>
        <w:separator/>
      </w:r>
    </w:p>
  </w:endnote>
  <w:endnote w:type="continuationSeparator" w:id="0">
    <w:p w:rsidR="0029624A" w:rsidRDefault="0029624A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90" w:rsidRDefault="003A6BDA" w:rsidP="00DF5990">
    <w:pPr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hyperlink r:id="rId3" w:history="1">
      <w:r w:rsidR="00DF5990" w:rsidRPr="00D41AC0">
        <w:rPr>
          <w:rStyle w:val="Collegamentoipertestuale"/>
          <w:rFonts w:ascii="Arial" w:hAnsi="Arial" w:cs="Arial"/>
          <w:sz w:val="20"/>
          <w:szCs w:val="20"/>
        </w:rPr>
        <w:t>www.livi.prato.gov.it</w:t>
      </w:r>
    </w:hyperlink>
  </w:p>
  <w:p w:rsidR="00DF5990" w:rsidRDefault="00DF5990" w:rsidP="00DF5990">
    <w:pPr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5757EB" w:rsidRDefault="00C03997" w:rsidP="005757EB">
    <w:pPr>
      <w:rPr>
        <w:rFonts w:ascii="Arial" w:hAnsi="Arial" w:cs="Arial"/>
        <w:color w:val="0F243E" w:themeColor="text2" w:themeShade="80"/>
        <w:sz w:val="16"/>
        <w:szCs w:val="16"/>
      </w:rPr>
    </w:pP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begin"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instrText xml:space="preserve"> DATE  \@ "dd/MM/yyyy HH.mm"  \* MERGEFORMAT </w:instrTex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separate"/>
    </w:r>
    <w:r w:rsidR="00D209AA">
      <w:rPr>
        <w:rFonts w:ascii="Arial" w:hAnsi="Arial" w:cs="Arial"/>
        <w:noProof/>
        <w:color w:val="548DD4" w:themeColor="text2" w:themeTint="99"/>
        <w:spacing w:val="60"/>
        <w:sz w:val="16"/>
        <w:szCs w:val="16"/>
      </w:rPr>
      <w:t>16/11/2021 12.51</w:t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fldChar w:fldCharType="end"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>
      <w:rPr>
        <w:rFonts w:ascii="Arial" w:hAnsi="Arial" w:cs="Arial"/>
        <w:color w:val="548DD4" w:themeColor="text2" w:themeTint="99"/>
        <w:spacing w:val="60"/>
        <w:sz w:val="16"/>
        <w:szCs w:val="16"/>
      </w:rPr>
      <w:tab/>
    </w:r>
    <w:r w:rsidR="005757EB" w:rsidRPr="005757EB">
      <w:rPr>
        <w:rFonts w:ascii="Arial" w:hAnsi="Arial" w:cs="Arial"/>
        <w:color w:val="548DD4" w:themeColor="text2" w:themeTint="99"/>
        <w:spacing w:val="60"/>
        <w:sz w:val="16"/>
        <w:szCs w:val="16"/>
      </w:rPr>
      <w:t>Pag.</w:t>
    </w:r>
    <w:r w:rsidR="005757EB" w:rsidRPr="005757EB">
      <w:rPr>
        <w:rFonts w:ascii="Arial" w:hAnsi="Arial" w:cs="Arial"/>
        <w:color w:val="548DD4" w:themeColor="text2" w:themeTint="99"/>
        <w:sz w:val="16"/>
        <w:szCs w:val="16"/>
      </w:rPr>
      <w:t xml:space="preserve">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PAGE 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D209AA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t xml:space="preserve"> | 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begin"/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instrText>NUMPAGES  \* Arabic  \* MERGEFORMAT</w:instrTex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separate"/>
    </w:r>
    <w:r w:rsidR="00D209AA">
      <w:rPr>
        <w:rFonts w:ascii="Arial" w:hAnsi="Arial" w:cs="Arial"/>
        <w:noProof/>
        <w:color w:val="17365D" w:themeColor="text2" w:themeShade="BF"/>
        <w:sz w:val="16"/>
        <w:szCs w:val="16"/>
      </w:rPr>
      <w:t>1</w:t>
    </w:r>
    <w:r w:rsidR="005757EB" w:rsidRPr="005757EB">
      <w:rPr>
        <w:rFonts w:ascii="Arial" w:hAnsi="Arial" w:cs="Arial"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A" w:rsidRDefault="0029624A" w:rsidP="00A56DF0">
      <w:r>
        <w:separator/>
      </w:r>
    </w:p>
  </w:footnote>
  <w:footnote w:type="continuationSeparator" w:id="0">
    <w:p w:rsidR="0029624A" w:rsidRDefault="0029624A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7A680E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CC72EC" wp14:editId="52618AB8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_2014-2020-30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DD7">
      <w:rPr>
        <w:noProof/>
      </w:rPr>
      <w:drawing>
        <wp:anchor distT="0" distB="0" distL="114300" distR="114300" simplePos="0" relativeHeight="251659264" behindDoc="1" locked="0" layoutInCell="1" allowOverlap="1" wp14:anchorId="03139D86" wp14:editId="228EC7A4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990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A8DADA1" wp14:editId="084ADC2C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0C67FD">
    <w:pPr>
      <w:pStyle w:val="Sottotitolo"/>
      <w:ind w:left="1701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0C67FD">
    <w:pPr>
      <w:ind w:left="1701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E68"/>
    <w:multiLevelType w:val="hybridMultilevel"/>
    <w:tmpl w:val="5502C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1F"/>
    <w:rsid w:val="00076C64"/>
    <w:rsid w:val="00097955"/>
    <w:rsid w:val="000B2A5A"/>
    <w:rsid w:val="000B2F8B"/>
    <w:rsid w:val="000C67FD"/>
    <w:rsid w:val="001044F1"/>
    <w:rsid w:val="00134C54"/>
    <w:rsid w:val="001420AB"/>
    <w:rsid w:val="00142AC7"/>
    <w:rsid w:val="00197607"/>
    <w:rsid w:val="001C0362"/>
    <w:rsid w:val="001C48CA"/>
    <w:rsid w:val="001D7D39"/>
    <w:rsid w:val="001E2161"/>
    <w:rsid w:val="001F73C8"/>
    <w:rsid w:val="002033AB"/>
    <w:rsid w:val="00224CCF"/>
    <w:rsid w:val="0029624A"/>
    <w:rsid w:val="00370B83"/>
    <w:rsid w:val="00397E19"/>
    <w:rsid w:val="003A6BDA"/>
    <w:rsid w:val="003F25E1"/>
    <w:rsid w:val="003F5E1F"/>
    <w:rsid w:val="00537711"/>
    <w:rsid w:val="005757EB"/>
    <w:rsid w:val="005F64E4"/>
    <w:rsid w:val="006158D3"/>
    <w:rsid w:val="006541F7"/>
    <w:rsid w:val="00655F5D"/>
    <w:rsid w:val="00667A75"/>
    <w:rsid w:val="006D1AEB"/>
    <w:rsid w:val="006F25BD"/>
    <w:rsid w:val="007361F2"/>
    <w:rsid w:val="00761D24"/>
    <w:rsid w:val="0078388E"/>
    <w:rsid w:val="007A680E"/>
    <w:rsid w:val="007F3A4D"/>
    <w:rsid w:val="00801C08"/>
    <w:rsid w:val="00820A8C"/>
    <w:rsid w:val="0082276B"/>
    <w:rsid w:val="0083728C"/>
    <w:rsid w:val="00863A79"/>
    <w:rsid w:val="008C56A5"/>
    <w:rsid w:val="008F4B57"/>
    <w:rsid w:val="00955C2C"/>
    <w:rsid w:val="00957443"/>
    <w:rsid w:val="0096279B"/>
    <w:rsid w:val="00963AEB"/>
    <w:rsid w:val="009B33FA"/>
    <w:rsid w:val="009B73C5"/>
    <w:rsid w:val="009D11A8"/>
    <w:rsid w:val="00A0514F"/>
    <w:rsid w:val="00A47A02"/>
    <w:rsid w:val="00A569A3"/>
    <w:rsid w:val="00A56DF0"/>
    <w:rsid w:val="00A663AF"/>
    <w:rsid w:val="00A72258"/>
    <w:rsid w:val="00A828A9"/>
    <w:rsid w:val="00B0382D"/>
    <w:rsid w:val="00B8543A"/>
    <w:rsid w:val="00BA3764"/>
    <w:rsid w:val="00BB62A5"/>
    <w:rsid w:val="00BB71E5"/>
    <w:rsid w:val="00BB7899"/>
    <w:rsid w:val="00BE3A83"/>
    <w:rsid w:val="00C03997"/>
    <w:rsid w:val="00C06391"/>
    <w:rsid w:val="00C81DD7"/>
    <w:rsid w:val="00CA5248"/>
    <w:rsid w:val="00D209AA"/>
    <w:rsid w:val="00DE7CCD"/>
    <w:rsid w:val="00DF5990"/>
    <w:rsid w:val="00E076F5"/>
    <w:rsid w:val="00E512A3"/>
    <w:rsid w:val="00E8047F"/>
    <w:rsid w:val="00EA222D"/>
    <w:rsid w:val="00EC3AB9"/>
    <w:rsid w:val="00EE5C30"/>
    <w:rsid w:val="00EF02ED"/>
    <w:rsid w:val="00F136F6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1444F-4967-49ED-B507-80731321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4F1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4F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odello%20circolari%202016_pon%20libe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6C72-0F48-4A82-A9D0-26CB52C0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2016_pon libero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Vicepreside</cp:lastModifiedBy>
  <cp:revision>2</cp:revision>
  <cp:lastPrinted>2014-11-22T10:06:00Z</cp:lastPrinted>
  <dcterms:created xsi:type="dcterms:W3CDTF">2021-11-16T11:53:00Z</dcterms:created>
  <dcterms:modified xsi:type="dcterms:W3CDTF">2021-11-16T11:53:00Z</dcterms:modified>
</cp:coreProperties>
</file>